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02" w:rsidRPr="00971C02" w:rsidRDefault="00971C02" w:rsidP="00971C0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28"/>
          <w:lang w:eastAsia="lv-LV"/>
        </w:rPr>
      </w:pPr>
      <w:r w:rsidRPr="00971C02">
        <w:rPr>
          <w:rFonts w:ascii="Times New Roman" w:eastAsia="Calibri" w:hAnsi="Times New Roman" w:cs="Times New Roman"/>
          <w:b/>
          <w:noProof/>
          <w:sz w:val="32"/>
          <w:szCs w:val="28"/>
          <w:lang w:eastAsia="lv-LV"/>
        </w:rPr>
        <w:drawing>
          <wp:inline distT="0" distB="0" distL="0" distR="0" wp14:anchorId="03D37315" wp14:editId="61F28F05">
            <wp:extent cx="1111676" cy="594360"/>
            <wp:effectExtent l="0" t="0" r="0" b="0"/>
            <wp:docPr id="1" name="Picture 1" descr="C:\Users\velgal\Desktop\LV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gal\Desktop\LV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293" cy="59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02" w:rsidRDefault="00971C02" w:rsidP="00173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</w:p>
    <w:p w:rsidR="001731D9" w:rsidRPr="00452EE1" w:rsidRDefault="001731D9" w:rsidP="00173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r w:rsidRPr="00452EE1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Ceļojošās fotoizstādes</w:t>
      </w:r>
    </w:p>
    <w:p w:rsidR="001731D9" w:rsidRPr="00452EE1" w:rsidRDefault="001731D9" w:rsidP="00173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r w:rsidRPr="00452EE1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 </w:t>
      </w:r>
      <w:r w:rsidRPr="00452EE1">
        <w:rPr>
          <w:rFonts w:ascii="Times New Roman" w:eastAsia="Calibri" w:hAnsi="Times New Roman" w:cs="Times New Roman"/>
          <w:b/>
          <w:caps/>
          <w:sz w:val="28"/>
          <w:szCs w:val="28"/>
          <w:lang w:eastAsia="lv-LV"/>
        </w:rPr>
        <w:t>“Redzu labu vārdu, rakstu labu stāstu”</w:t>
      </w:r>
      <w:r w:rsidRPr="00452EE1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 </w:t>
      </w:r>
    </w:p>
    <w:p w:rsidR="001731D9" w:rsidRPr="00452EE1" w:rsidRDefault="001731D9" w:rsidP="00173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r w:rsidRPr="00452EE1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grafiks</w:t>
      </w:r>
    </w:p>
    <w:p w:rsidR="001731D9" w:rsidRPr="00A05A4A" w:rsidRDefault="001731D9" w:rsidP="001731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693"/>
        <w:gridCol w:w="3119"/>
      </w:tblGrid>
      <w:tr w:rsidR="001731D9" w:rsidRPr="00256B89" w:rsidTr="001462DC">
        <w:tc>
          <w:tcPr>
            <w:tcW w:w="851" w:type="dxa"/>
            <w:shd w:val="clear" w:color="auto" w:fill="D9D9D9" w:themeFill="background1" w:themeFillShade="D9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bookmarkStart w:id="0" w:name="OLE_LINK47"/>
            <w:bookmarkStart w:id="1" w:name="OLE_LINK48"/>
            <w:proofErr w:type="spellStart"/>
            <w:r w:rsidRPr="00256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N.p.k</w:t>
            </w:r>
            <w:proofErr w:type="spellEnd"/>
            <w:r w:rsidRPr="00256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Bibliotēka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</w:t>
            </w:r>
            <w:r w:rsidRPr="00256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zstādes laiks </w:t>
            </w:r>
          </w:p>
        </w:tc>
      </w:tr>
      <w:tr w:rsidR="001731D9" w:rsidRPr="00256B89" w:rsidTr="001462DC">
        <w:tc>
          <w:tcPr>
            <w:tcW w:w="851" w:type="dxa"/>
            <w:shd w:val="clear" w:color="auto" w:fill="auto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Saldus pilsētas bibliotēka </w:t>
            </w:r>
          </w:p>
        </w:tc>
        <w:tc>
          <w:tcPr>
            <w:tcW w:w="2693" w:type="dxa"/>
            <w:shd w:val="clear" w:color="auto" w:fill="auto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B89">
              <w:rPr>
                <w:rFonts w:ascii="Times New Roman" w:hAnsi="Times New Roman" w:cs="Times New Roman"/>
                <w:sz w:val="24"/>
                <w:szCs w:val="24"/>
              </w:rPr>
              <w:t xml:space="preserve">Saldus,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Tūristu iela 3</w:t>
            </w:r>
          </w:p>
        </w:tc>
        <w:tc>
          <w:tcPr>
            <w:tcW w:w="3119" w:type="dxa"/>
            <w:shd w:val="clear" w:color="auto" w:fill="auto"/>
          </w:tcPr>
          <w:p w:rsidR="001731D9" w:rsidRDefault="00971C02" w:rsidP="00971C02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02">
              <w:rPr>
                <w:rFonts w:ascii="Times New Roman" w:hAnsi="Times New Roman" w:cs="Times New Roman"/>
                <w:b/>
                <w:sz w:val="24"/>
                <w:szCs w:val="24"/>
              </w:rPr>
              <w:t>7.03.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  <w:r w:rsidRPr="00971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13.04.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2017.</w:t>
            </w:r>
          </w:p>
          <w:p w:rsidR="00971C02" w:rsidRPr="00452EE1" w:rsidRDefault="00971C02" w:rsidP="00971C02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77" w:type="dxa"/>
          </w:tcPr>
          <w:p w:rsidR="001731D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89">
              <w:rPr>
                <w:rFonts w:ascii="Times New Roman" w:hAnsi="Times New Roman" w:cs="Times New Roman"/>
                <w:b/>
                <w:sz w:val="24"/>
                <w:szCs w:val="24"/>
              </w:rPr>
              <w:t>Liepājas Centrālā zinātniskā bibliotēka</w:t>
            </w:r>
          </w:p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Liepāja, </w:t>
            </w:r>
            <w:r w:rsidRPr="00256B89">
              <w:rPr>
                <w:rFonts w:ascii="Times New Roman" w:hAnsi="Times New Roman" w:cs="Times New Roman"/>
                <w:sz w:val="24"/>
                <w:szCs w:val="24"/>
              </w:rPr>
              <w:t>Zivju iela 7</w:t>
            </w:r>
          </w:p>
        </w:tc>
        <w:tc>
          <w:tcPr>
            <w:tcW w:w="3119" w:type="dxa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52EE1">
              <w:rPr>
                <w:rFonts w:ascii="Times New Roman" w:hAnsi="Times New Roman" w:cs="Times New Roman"/>
                <w:b/>
                <w:sz w:val="24"/>
                <w:szCs w:val="24"/>
              </w:rPr>
              <w:t>Aprīļa pēdējā nedēļā un maijā</w:t>
            </w:r>
          </w:p>
        </w:tc>
      </w:tr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77" w:type="dxa"/>
          </w:tcPr>
          <w:p w:rsidR="001731D9" w:rsidRPr="00256B89" w:rsidRDefault="001731D9" w:rsidP="0014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89">
              <w:rPr>
                <w:rFonts w:ascii="Times New Roman" w:hAnsi="Times New Roman" w:cs="Times New Roman"/>
                <w:b/>
                <w:sz w:val="24"/>
                <w:szCs w:val="24"/>
              </w:rPr>
              <w:t>Rīgas Centrālā bibliotēka</w:t>
            </w:r>
          </w:p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31D9" w:rsidRPr="00256B89" w:rsidRDefault="001731D9" w:rsidP="0014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Rīga, </w:t>
            </w:r>
            <w:r w:rsidRPr="00256B89">
              <w:rPr>
                <w:rFonts w:ascii="Times New Roman" w:hAnsi="Times New Roman" w:cs="Times New Roman"/>
                <w:sz w:val="24"/>
                <w:szCs w:val="24"/>
              </w:rPr>
              <w:t>Brīvības iela 49/53</w:t>
            </w:r>
          </w:p>
          <w:p w:rsidR="001731D9" w:rsidRPr="00256B89" w:rsidRDefault="001731D9" w:rsidP="001462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1731D9" w:rsidRPr="00452EE1" w:rsidRDefault="001731D9" w:rsidP="001462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Jūnijs </w:t>
            </w:r>
          </w:p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977" w:type="dxa"/>
          </w:tcPr>
          <w:p w:rsidR="001731D9" w:rsidRPr="000A0333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A0333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Talsu novada</w:t>
            </w:r>
            <w:r w:rsidRPr="000A03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 Laidzes bibliotēka</w:t>
            </w:r>
          </w:p>
        </w:tc>
        <w:tc>
          <w:tcPr>
            <w:tcW w:w="2693" w:type="dxa"/>
            <w:shd w:val="clear" w:color="auto" w:fill="FFFFFF" w:themeFill="background1"/>
          </w:tcPr>
          <w:p w:rsidR="001731D9" w:rsidRPr="000A0333" w:rsidRDefault="001731D9" w:rsidP="001462DC">
            <w:pPr>
              <w:pStyle w:val="NormalWeb"/>
              <w:shd w:val="clear" w:color="auto" w:fill="FFFFFF"/>
              <w:spacing w:line="360" w:lineRule="auto"/>
            </w:pPr>
            <w:r w:rsidRPr="000A0333">
              <w:t>Talsu novads, Laidzes pagasts “Mežrozes”</w:t>
            </w:r>
          </w:p>
        </w:tc>
        <w:tc>
          <w:tcPr>
            <w:tcW w:w="3119" w:type="dxa"/>
            <w:shd w:val="clear" w:color="auto" w:fill="FFFFFF" w:themeFill="background1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5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Jūlijs </w:t>
            </w:r>
          </w:p>
        </w:tc>
      </w:tr>
      <w:bookmarkEnd w:id="0"/>
      <w:bookmarkEnd w:id="1"/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977" w:type="dxa"/>
          </w:tcPr>
          <w:p w:rsidR="001731D9" w:rsidRPr="000A0333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A03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Tukuma bibliotēka</w:t>
            </w:r>
          </w:p>
        </w:tc>
        <w:tc>
          <w:tcPr>
            <w:tcW w:w="2693" w:type="dxa"/>
            <w:shd w:val="clear" w:color="auto" w:fill="FFFFFF" w:themeFill="background1"/>
          </w:tcPr>
          <w:p w:rsidR="001731D9" w:rsidRPr="000A0333" w:rsidRDefault="001731D9" w:rsidP="001462DC">
            <w:pPr>
              <w:pStyle w:val="NormalWeb"/>
              <w:shd w:val="clear" w:color="auto" w:fill="FFFFFF"/>
              <w:spacing w:line="360" w:lineRule="auto"/>
            </w:pPr>
            <w:r>
              <w:t xml:space="preserve">Tukums, </w:t>
            </w:r>
            <w:proofErr w:type="spellStart"/>
            <w:r>
              <w:t>Šēseles</w:t>
            </w:r>
            <w:proofErr w:type="spellEnd"/>
            <w:r>
              <w:t xml:space="preserve"> iela 3</w:t>
            </w:r>
          </w:p>
        </w:tc>
        <w:tc>
          <w:tcPr>
            <w:tcW w:w="3119" w:type="dxa"/>
            <w:shd w:val="clear" w:color="auto" w:fill="FFFFFF" w:themeFill="background1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5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Augusts</w:t>
            </w:r>
          </w:p>
        </w:tc>
      </w:tr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</w:t>
            </w:r>
          </w:p>
        </w:tc>
        <w:tc>
          <w:tcPr>
            <w:tcW w:w="2977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256B89">
              <w:rPr>
                <w:rFonts w:ascii="Times New Roman" w:hAnsi="Times New Roman" w:cs="Times New Roman"/>
                <w:b/>
                <w:sz w:val="24"/>
                <w:szCs w:val="24"/>
              </w:rPr>
              <w:t>Rīgas Centrālās bibliotēkas Daugavas filiālbibliotēka</w:t>
            </w:r>
          </w:p>
        </w:tc>
        <w:tc>
          <w:tcPr>
            <w:tcW w:w="2693" w:type="dxa"/>
          </w:tcPr>
          <w:p w:rsidR="001731D9" w:rsidRPr="00256B89" w:rsidRDefault="001731D9" w:rsidP="0014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Rīga, Aviācijas iela 15</w:t>
            </w:r>
          </w:p>
        </w:tc>
        <w:tc>
          <w:tcPr>
            <w:tcW w:w="3119" w:type="dxa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52EE1">
              <w:rPr>
                <w:rFonts w:ascii="Times New Roman" w:hAnsi="Times New Roman" w:cs="Times New Roman"/>
                <w:b/>
                <w:sz w:val="24"/>
                <w:szCs w:val="24"/>
              </w:rPr>
              <w:t>Septembris</w:t>
            </w:r>
          </w:p>
        </w:tc>
      </w:tr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7. </w:t>
            </w:r>
          </w:p>
        </w:tc>
        <w:tc>
          <w:tcPr>
            <w:tcW w:w="2977" w:type="dxa"/>
          </w:tcPr>
          <w:p w:rsidR="001731D9" w:rsidRPr="00256B89" w:rsidRDefault="001731D9" w:rsidP="0014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Ogres Centrālā bibliotēka </w:t>
            </w:r>
          </w:p>
        </w:tc>
        <w:tc>
          <w:tcPr>
            <w:tcW w:w="2693" w:type="dxa"/>
          </w:tcPr>
          <w:p w:rsidR="001731D9" w:rsidRPr="000A0333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Ogre, Brīvības iela 35</w:t>
            </w:r>
          </w:p>
        </w:tc>
        <w:tc>
          <w:tcPr>
            <w:tcW w:w="3119" w:type="dxa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Oktobris </w:t>
            </w:r>
          </w:p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977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Preiļu Galvenā bibliotēka </w:t>
            </w:r>
          </w:p>
        </w:tc>
        <w:tc>
          <w:tcPr>
            <w:tcW w:w="2693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Preiļi,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Kārsavas 4</w:t>
            </w:r>
          </w:p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Novembris </w:t>
            </w:r>
          </w:p>
        </w:tc>
      </w:tr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977" w:type="dxa"/>
          </w:tcPr>
          <w:p w:rsidR="001731D9" w:rsidRPr="00256B89" w:rsidRDefault="001731D9" w:rsidP="0014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B89">
              <w:rPr>
                <w:rFonts w:ascii="Times New Roman" w:hAnsi="Times New Roman" w:cs="Times New Roman"/>
                <w:b/>
                <w:sz w:val="24"/>
                <w:szCs w:val="24"/>
              </w:rPr>
              <w:t>Priekules pilsētas bibliotēka</w:t>
            </w:r>
          </w:p>
        </w:tc>
        <w:tc>
          <w:tcPr>
            <w:tcW w:w="2693" w:type="dxa"/>
          </w:tcPr>
          <w:p w:rsidR="001731D9" w:rsidRPr="000A0333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513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Priekules novads</w:t>
            </w:r>
            <w:r w:rsidRPr="000A033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Priekule, Saules iela 1</w:t>
            </w:r>
          </w:p>
        </w:tc>
        <w:tc>
          <w:tcPr>
            <w:tcW w:w="3119" w:type="dxa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1">
              <w:rPr>
                <w:rFonts w:ascii="Times New Roman" w:hAnsi="Times New Roman" w:cs="Times New Roman"/>
                <w:b/>
                <w:sz w:val="24"/>
                <w:szCs w:val="24"/>
              </w:rPr>
              <w:t>Decembris</w:t>
            </w:r>
          </w:p>
        </w:tc>
      </w:tr>
      <w:tr w:rsidR="001731D9" w:rsidRPr="00256B89" w:rsidTr="001462DC">
        <w:tc>
          <w:tcPr>
            <w:tcW w:w="851" w:type="dxa"/>
            <w:shd w:val="clear" w:color="auto" w:fill="FFFFFF" w:themeFill="background1"/>
          </w:tcPr>
          <w:p w:rsidR="001731D9" w:rsidRPr="00404136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41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977" w:type="dxa"/>
            <w:shd w:val="clear" w:color="auto" w:fill="FFFFFF" w:themeFill="background1"/>
          </w:tcPr>
          <w:p w:rsidR="001731D9" w:rsidRPr="00404136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4041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Jaunjelgavas pilsētas bibliotēka </w:t>
            </w:r>
          </w:p>
        </w:tc>
        <w:tc>
          <w:tcPr>
            <w:tcW w:w="2693" w:type="dxa"/>
            <w:shd w:val="clear" w:color="auto" w:fill="FFFFFF" w:themeFill="background1"/>
          </w:tcPr>
          <w:p w:rsidR="001731D9" w:rsidRPr="00404136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36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Jaunjelgavas novads, Jaunjelgava, Jelgavas iela 31</w:t>
            </w:r>
          </w:p>
        </w:tc>
        <w:tc>
          <w:tcPr>
            <w:tcW w:w="3119" w:type="dxa"/>
            <w:shd w:val="clear" w:color="auto" w:fill="FFFFFF" w:themeFill="background1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EE1">
              <w:rPr>
                <w:rFonts w:ascii="Times New Roman" w:hAnsi="Times New Roman" w:cs="Times New Roman"/>
                <w:b/>
                <w:sz w:val="24"/>
                <w:szCs w:val="24"/>
              </w:rPr>
              <w:t>2018. gada janvāris</w:t>
            </w:r>
          </w:p>
        </w:tc>
      </w:tr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2977" w:type="dxa"/>
          </w:tcPr>
          <w:p w:rsidR="001731D9" w:rsidRPr="00256B89" w:rsidRDefault="001731D9" w:rsidP="001462D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Rīgas Centrālā bibliotēka</w:t>
            </w:r>
          </w:p>
          <w:p w:rsidR="001731D9" w:rsidRPr="00256B89" w:rsidRDefault="001731D9" w:rsidP="001462D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Pļavnieku filiālbibliotēka</w:t>
            </w:r>
          </w:p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693" w:type="dxa"/>
          </w:tcPr>
          <w:p w:rsidR="001731D9" w:rsidRPr="00256B89" w:rsidRDefault="001731D9" w:rsidP="001462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Rīga,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Salnas iela 8</w:t>
            </w:r>
          </w:p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5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2018. gada februāris</w:t>
            </w:r>
          </w:p>
        </w:tc>
      </w:tr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12. </w:t>
            </w:r>
          </w:p>
        </w:tc>
        <w:tc>
          <w:tcPr>
            <w:tcW w:w="2977" w:type="dxa"/>
          </w:tcPr>
          <w:p w:rsidR="001731D9" w:rsidRPr="00256B89" w:rsidRDefault="001731D9" w:rsidP="001462D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256B89">
              <w:rPr>
                <w:rFonts w:ascii="Times New Roman" w:hAnsi="Times New Roman" w:cs="Times New Roman"/>
                <w:b/>
                <w:sz w:val="24"/>
                <w:szCs w:val="24"/>
              </w:rPr>
              <w:t>Cēsu Centrālā bibliotēka</w:t>
            </w:r>
          </w:p>
        </w:tc>
        <w:tc>
          <w:tcPr>
            <w:tcW w:w="2693" w:type="dxa"/>
          </w:tcPr>
          <w:p w:rsidR="001731D9" w:rsidRPr="00256B89" w:rsidRDefault="001731D9" w:rsidP="001462DC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Cēsis, Cēsu novads,</w:t>
            </w:r>
            <w:r w:rsidRPr="00256B8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Raunas iela 1</w:t>
            </w:r>
          </w:p>
          <w:p w:rsidR="001731D9" w:rsidRPr="00256B89" w:rsidRDefault="001731D9" w:rsidP="001462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19" w:type="dxa"/>
            <w:shd w:val="clear" w:color="auto" w:fill="auto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5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2018. gada marts </w:t>
            </w:r>
          </w:p>
        </w:tc>
      </w:tr>
      <w:tr w:rsidR="001731D9" w:rsidRPr="00256B89" w:rsidTr="001462DC">
        <w:tc>
          <w:tcPr>
            <w:tcW w:w="851" w:type="dxa"/>
          </w:tcPr>
          <w:p w:rsidR="001731D9" w:rsidRPr="00256B89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 </w:t>
            </w:r>
          </w:p>
        </w:tc>
        <w:tc>
          <w:tcPr>
            <w:tcW w:w="2977" w:type="dxa"/>
          </w:tcPr>
          <w:p w:rsidR="001731D9" w:rsidRPr="00AA6A58" w:rsidRDefault="001731D9" w:rsidP="0014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Saulkrastu novada </w:t>
            </w:r>
          </w:p>
          <w:p w:rsidR="001731D9" w:rsidRPr="00256B89" w:rsidRDefault="001731D9" w:rsidP="0014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bibliotēka</w:t>
            </w:r>
            <w:r w:rsidRPr="00AA6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31D9" w:rsidRPr="00256B89" w:rsidRDefault="001731D9" w:rsidP="0014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731D9" w:rsidRDefault="001731D9" w:rsidP="001462DC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AA6A5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Saulkrastu nov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ads, </w:t>
            </w:r>
            <w:r w:rsidRPr="00AA6A5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Saulkrasti,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Raiņa iela 7</w:t>
            </w:r>
          </w:p>
        </w:tc>
        <w:tc>
          <w:tcPr>
            <w:tcW w:w="3119" w:type="dxa"/>
            <w:shd w:val="clear" w:color="auto" w:fill="auto"/>
          </w:tcPr>
          <w:p w:rsidR="001731D9" w:rsidRPr="00452EE1" w:rsidRDefault="001731D9" w:rsidP="001462D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5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2018. gada aprīlis </w:t>
            </w:r>
          </w:p>
        </w:tc>
      </w:tr>
    </w:tbl>
    <w:p w:rsidR="00A441C4" w:rsidRDefault="001731D9" w:rsidP="001731D9">
      <w:pPr>
        <w:spacing w:after="240"/>
      </w:pPr>
      <w:r w:rsidRPr="00530A68">
        <w:rPr>
          <w:rFonts w:ascii="Times New Roman" w:eastAsia="Calibri" w:hAnsi="Times New Roman" w:cs="Times New Roman"/>
          <w:i/>
        </w:rPr>
        <w:t xml:space="preserve">Velga </w:t>
      </w:r>
      <w:proofErr w:type="spellStart"/>
      <w:r w:rsidRPr="00530A68">
        <w:rPr>
          <w:rFonts w:ascii="Times New Roman" w:eastAsia="Calibri" w:hAnsi="Times New Roman" w:cs="Times New Roman"/>
          <w:i/>
        </w:rPr>
        <w:t>Līcīte-Meldere</w:t>
      </w:r>
      <w:r w:rsidRPr="00452EE1">
        <w:rPr>
          <w:rFonts w:ascii="Times New Roman" w:eastAsia="Calibri" w:hAnsi="Times New Roman" w:cs="Times New Roman"/>
          <w:i/>
        </w:rPr>
        <w:t>,</w:t>
      </w:r>
      <w:proofErr w:type="spellEnd"/>
      <w:r w:rsidRPr="00452EE1">
        <w:rPr>
          <w:rFonts w:ascii="Times New Roman Baltic" w:eastAsia="Calibri" w:hAnsi="Times New Roman Baltic" w:cs="Times New Roman Baltic"/>
        </w:rPr>
        <w:br/>
      </w:r>
      <w:r w:rsidRPr="00452EE1">
        <w:rPr>
          <w:rFonts w:ascii="Times New Roman Baltic" w:eastAsia="Calibri" w:hAnsi="Times New Roman Baltic" w:cs="Times New Roman Baltic"/>
          <w:i/>
        </w:rPr>
        <w:t xml:space="preserve">Latviešu valodas aģentūras projektu </w:t>
      </w:r>
      <w:r w:rsidR="00971C02">
        <w:rPr>
          <w:rFonts w:ascii="Times New Roman Baltic" w:eastAsia="Calibri" w:hAnsi="Times New Roman Baltic" w:cs="Times New Roman Baltic"/>
          <w:i/>
        </w:rPr>
        <w:t>vadītāja</w:t>
      </w:r>
      <w:bookmarkStart w:id="2" w:name="_GoBack"/>
      <w:bookmarkEnd w:id="2"/>
      <w:r w:rsidRPr="00452EE1">
        <w:rPr>
          <w:rFonts w:ascii="Times New Roman Baltic" w:eastAsia="Calibri" w:hAnsi="Times New Roman Baltic" w:cs="Times New Roman Baltic"/>
          <w:i/>
        </w:rPr>
        <w:br/>
        <w:t>tel. 67201684</w:t>
      </w:r>
      <w:r w:rsidRPr="00452EE1">
        <w:rPr>
          <w:rFonts w:ascii="Times New Roman Baltic" w:eastAsia="Calibri" w:hAnsi="Times New Roman Baltic" w:cs="Times New Roman Baltic"/>
          <w:i/>
        </w:rPr>
        <w:br/>
        <w:t>Rīga, Lāčplēša iela 35-5, LV-1011,</w:t>
      </w:r>
      <w:r w:rsidRPr="00452EE1">
        <w:rPr>
          <w:rFonts w:ascii="Times New Roman Baltic" w:eastAsia="Calibri" w:hAnsi="Times New Roman Baltic" w:cs="Times New Roman Baltic"/>
          <w:i/>
        </w:rPr>
        <w:br/>
        <w:t xml:space="preserve">e-pasts: </w:t>
      </w:r>
      <w:hyperlink r:id="rId6" w:history="1">
        <w:r w:rsidRPr="00452EE1">
          <w:rPr>
            <w:rStyle w:val="Hyperlink"/>
            <w:rFonts w:ascii="Times New Roman Baltic" w:eastAsia="Calibri" w:hAnsi="Times New Roman Baltic" w:cs="Times New Roman Baltic"/>
            <w:i/>
          </w:rPr>
          <w:t>velga.licite@valoda.lv</w:t>
        </w:r>
      </w:hyperlink>
      <w:r w:rsidRPr="00452EE1">
        <w:rPr>
          <w:rFonts w:ascii="Calibri" w:eastAsia="Calibri" w:hAnsi="Calibri" w:cs="Calibri"/>
          <w:i/>
        </w:rPr>
        <w:br/>
      </w:r>
      <w:hyperlink r:id="rId7" w:history="1">
        <w:r w:rsidRPr="00452EE1">
          <w:rPr>
            <w:rStyle w:val="Hyperlink"/>
            <w:rFonts w:ascii="Times New Roman Baltic" w:eastAsia="Calibri" w:hAnsi="Times New Roman Baltic" w:cs="Times New Roman Baltic"/>
            <w:i/>
          </w:rPr>
          <w:t>www.valoda.lv</w:t>
        </w:r>
      </w:hyperlink>
      <w:r w:rsidRPr="00452EE1">
        <w:rPr>
          <w:rFonts w:ascii="Calibri" w:eastAsia="Calibri" w:hAnsi="Calibri" w:cs="Calibri"/>
          <w:i/>
        </w:rPr>
        <w:t xml:space="preserve"> </w:t>
      </w:r>
    </w:p>
    <w:sectPr w:rsidR="00A441C4" w:rsidSect="00971C02">
      <w:pgSz w:w="11906" w:h="16838"/>
      <w:pgMar w:top="993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altic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D9"/>
    <w:rsid w:val="001731D9"/>
    <w:rsid w:val="00971C02"/>
    <w:rsid w:val="00A4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1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1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oda.l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elga.licite@valod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Velga Licite</dc:creator>
  <cp:lastModifiedBy>Velga Licite</cp:lastModifiedBy>
  <cp:revision>2</cp:revision>
  <dcterms:created xsi:type="dcterms:W3CDTF">2017-03-02T10:34:00Z</dcterms:created>
  <dcterms:modified xsi:type="dcterms:W3CDTF">2017-03-09T07:31:00Z</dcterms:modified>
</cp:coreProperties>
</file>